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B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72ED36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深圳市南山区医疗集团总部</w:t>
      </w:r>
      <w:r>
        <w:rPr>
          <w:b/>
          <w:bCs/>
          <w:sz w:val="36"/>
          <w:szCs w:val="36"/>
        </w:rPr>
        <w:t>市场调节价</w:t>
      </w:r>
    </w:p>
    <w:p w14:paraId="14AC1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医疗服务项目公示表</w:t>
      </w:r>
    </w:p>
    <w:p w14:paraId="362D14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24"/>
          <w:szCs w:val="24"/>
        </w:rPr>
      </w:pPr>
    </w:p>
    <w:tbl>
      <w:tblPr>
        <w:tblStyle w:val="4"/>
        <w:tblW w:w="10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10"/>
        <w:gridCol w:w="1470"/>
        <w:gridCol w:w="3720"/>
        <w:gridCol w:w="645"/>
        <w:gridCol w:w="1635"/>
        <w:gridCol w:w="1035"/>
      </w:tblGrid>
      <w:tr w14:paraId="2730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4" w:type="dxa"/>
            <w:vAlign w:val="center"/>
          </w:tcPr>
          <w:p w14:paraId="1C94E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510" w:type="dxa"/>
            <w:vAlign w:val="center"/>
          </w:tcPr>
          <w:p w14:paraId="350BF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编码</w:t>
            </w:r>
          </w:p>
        </w:tc>
        <w:tc>
          <w:tcPr>
            <w:tcW w:w="1470" w:type="dxa"/>
            <w:vAlign w:val="center"/>
          </w:tcPr>
          <w:p w14:paraId="0F8AB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项目名称</w:t>
            </w:r>
          </w:p>
        </w:tc>
        <w:tc>
          <w:tcPr>
            <w:tcW w:w="3720" w:type="dxa"/>
            <w:vAlign w:val="center"/>
          </w:tcPr>
          <w:p w14:paraId="7D396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项目内涵</w:t>
            </w:r>
          </w:p>
        </w:tc>
        <w:tc>
          <w:tcPr>
            <w:tcW w:w="645" w:type="dxa"/>
            <w:vAlign w:val="center"/>
          </w:tcPr>
          <w:p w14:paraId="70472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计价单位</w:t>
            </w:r>
          </w:p>
        </w:tc>
        <w:tc>
          <w:tcPr>
            <w:tcW w:w="1635" w:type="dxa"/>
            <w:vAlign w:val="center"/>
          </w:tcPr>
          <w:p w14:paraId="06B69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说明</w:t>
            </w:r>
          </w:p>
        </w:tc>
        <w:tc>
          <w:tcPr>
            <w:tcW w:w="1035" w:type="dxa"/>
            <w:vAlign w:val="center"/>
          </w:tcPr>
          <w:p w14:paraId="27266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备案价格（元）</w:t>
            </w:r>
          </w:p>
        </w:tc>
      </w:tr>
      <w:tr w14:paraId="1728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vAlign w:val="center"/>
          </w:tcPr>
          <w:p w14:paraId="6C1549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 w14:paraId="17C6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311400068F-2</w:t>
            </w:r>
          </w:p>
        </w:tc>
        <w:tc>
          <w:tcPr>
            <w:tcW w:w="1470" w:type="dxa"/>
            <w:vAlign w:val="center"/>
          </w:tcPr>
          <w:p w14:paraId="46F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化学换肤术</w:t>
            </w:r>
          </w:p>
          <w:p w14:paraId="35BC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（头皮）</w:t>
            </w:r>
          </w:p>
        </w:tc>
        <w:tc>
          <w:tcPr>
            <w:tcW w:w="3720" w:type="dxa"/>
            <w:vAlign w:val="center"/>
          </w:tcPr>
          <w:p w14:paraId="3C1EC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指利用药物或医疗器械产品可控性破坏皮肤一定层次，加以辅助治疗，促进皮肤修复再生或改善病变。</w:t>
            </w:r>
          </w:p>
        </w:tc>
        <w:tc>
          <w:tcPr>
            <w:tcW w:w="645" w:type="dxa"/>
            <w:vAlign w:val="center"/>
          </w:tcPr>
          <w:p w14:paraId="1F8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次</w:t>
            </w:r>
          </w:p>
        </w:tc>
        <w:tc>
          <w:tcPr>
            <w:tcW w:w="1635" w:type="dxa"/>
            <w:vAlign w:val="center"/>
          </w:tcPr>
          <w:p w14:paraId="110BE711"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E1C49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430</w:t>
            </w:r>
          </w:p>
        </w:tc>
      </w:tr>
    </w:tbl>
    <w:p w14:paraId="7C55F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7D98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 w14:paraId="7B469AF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840" w:firstLineChars="3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1.上述项目已含所需的医疗器械等，实行打包收费，不律不得另外收取医疗器械费用；</w:t>
      </w:r>
      <w:bookmarkStart w:id="0" w:name="_GoBack"/>
      <w:bookmarkEnd w:id="0"/>
    </w:p>
    <w:sectPr>
      <w:pgSz w:w="11906" w:h="16838"/>
      <w:pgMar w:top="873" w:right="567" w:bottom="87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04155920"/>
    <w:rsid w:val="125667F4"/>
    <w:rsid w:val="13E42C19"/>
    <w:rsid w:val="1C2E5DE0"/>
    <w:rsid w:val="2B941D59"/>
    <w:rsid w:val="2D73550A"/>
    <w:rsid w:val="2D83760B"/>
    <w:rsid w:val="2EF11532"/>
    <w:rsid w:val="319921C8"/>
    <w:rsid w:val="3A992100"/>
    <w:rsid w:val="4D73151D"/>
    <w:rsid w:val="51D617BA"/>
    <w:rsid w:val="56B33134"/>
    <w:rsid w:val="72E01EFB"/>
    <w:rsid w:val="793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604</Characters>
  <Lines>0</Lines>
  <Paragraphs>0</Paragraphs>
  <TotalTime>12</TotalTime>
  <ScaleCrop>false</ScaleCrop>
  <LinksUpToDate>false</LinksUpToDate>
  <CharactersWithSpaces>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WPS</cp:lastModifiedBy>
  <dcterms:modified xsi:type="dcterms:W3CDTF">2024-11-25T01:15:29Z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403F05BA2E5E4CC39853E0CD5D5513C3_13</vt:lpwstr>
  </property>
</Properties>
</file>